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1E54" w:rsidRPr="003B6231">
        <w:trPr>
          <w:cantSplit/>
        </w:trPr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7F1E54" w:rsidRPr="003B6231" w:rsidRDefault="00BD62F1">
            <w:pPr>
              <w:pStyle w:val="Kopfzeile"/>
              <w:tabs>
                <w:tab w:val="clear" w:pos="4536"/>
                <w:tab w:val="clear" w:pos="9072"/>
                <w:tab w:val="center" w:pos="4750"/>
                <w:tab w:val="right" w:pos="10067"/>
              </w:tabs>
              <w:spacing w:before="40" w:after="40" w:line="240" w:lineRule="auto"/>
              <w:ind w:left="72"/>
              <w:rPr>
                <w:rFonts w:ascii="Calibri" w:hAnsi="Calibri" w:cs="Calibri"/>
                <w:sz w:val="28"/>
              </w:rPr>
            </w:pPr>
            <w:r w:rsidRPr="003B6231">
              <w:rPr>
                <w:rFonts w:ascii="Calibri" w:hAnsi="Calibri" w:cs="Calibri"/>
              </w:rPr>
              <w:t xml:space="preserve">Chemie, </w:t>
            </w:r>
            <w:r w:rsidR="006A59F1" w:rsidRPr="003B6231">
              <w:rPr>
                <w:rFonts w:ascii="Calibri" w:hAnsi="Calibri" w:cs="Calibri"/>
              </w:rPr>
              <w:t>Grundwissen Oberstufe</w:t>
            </w:r>
            <w:r w:rsidR="007F1E54" w:rsidRPr="003B6231">
              <w:rPr>
                <w:rFonts w:ascii="Calibri" w:hAnsi="Calibri" w:cs="Calibri"/>
              </w:rPr>
              <w:tab/>
            </w:r>
            <w:r w:rsidR="007F1E54" w:rsidRPr="003B6231">
              <w:rPr>
                <w:rFonts w:ascii="Calibri" w:hAnsi="Calibri" w:cs="Calibri"/>
              </w:rPr>
              <w:tab/>
            </w:r>
            <w:proofErr w:type="gramStart"/>
            <w:r w:rsidR="004626F3" w:rsidRPr="003B6231">
              <w:rPr>
                <w:rFonts w:ascii="Calibri" w:hAnsi="Calibri" w:cs="Calibri"/>
              </w:rPr>
              <w:t>Datum:_</w:t>
            </w:r>
            <w:proofErr w:type="gramEnd"/>
            <w:r w:rsidR="004626F3" w:rsidRPr="003B6231">
              <w:rPr>
                <w:rFonts w:ascii="Calibri" w:hAnsi="Calibri" w:cs="Calibri"/>
              </w:rPr>
              <w:t>_________m:</w:t>
            </w:r>
            <w:r w:rsidRPr="003B6231">
              <w:rPr>
                <w:rFonts w:ascii="Calibri" w:hAnsi="Calibri" w:cs="Calibri"/>
              </w:rPr>
              <w:t>.11.06</w:t>
            </w:r>
          </w:p>
        </w:tc>
      </w:tr>
      <w:tr w:rsidR="007F1E54" w:rsidRPr="003B6231">
        <w:trPr>
          <w:cantSplit/>
        </w:trPr>
        <w:tc>
          <w:tcPr>
            <w:tcW w:w="9214" w:type="dxa"/>
          </w:tcPr>
          <w:p w:rsidR="007F1E54" w:rsidRPr="003B6231" w:rsidRDefault="00A31EB1">
            <w:pPr>
              <w:pStyle w:val="Kopfzeile"/>
              <w:tabs>
                <w:tab w:val="clear" w:pos="4536"/>
              </w:tabs>
              <w:spacing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B6231">
              <w:rPr>
                <w:rFonts w:ascii="Calibri" w:hAnsi="Calibri" w:cs="Calibri"/>
                <w:sz w:val="32"/>
                <w:szCs w:val="32"/>
              </w:rPr>
              <w:t xml:space="preserve">Nomenklatur </w:t>
            </w:r>
            <w:r w:rsidR="009F0356" w:rsidRPr="003B6231">
              <w:rPr>
                <w:rFonts w:ascii="Calibri" w:hAnsi="Calibri" w:cs="Calibri"/>
                <w:sz w:val="32"/>
                <w:szCs w:val="32"/>
              </w:rPr>
              <w:t>nach IUPAC</w:t>
            </w:r>
            <w:r w:rsidR="00652C54" w:rsidRPr="003B6231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</w:tbl>
    <w:p w:rsidR="00710BCA" w:rsidRPr="003B6231" w:rsidRDefault="00710BCA" w:rsidP="009F0356">
      <w:pPr>
        <w:rPr>
          <w:rFonts w:ascii="Calibri" w:hAnsi="Calibri" w:cs="Calibri"/>
        </w:rPr>
      </w:pPr>
    </w:p>
    <w:p w:rsidR="009F0356" w:rsidRPr="003B6231" w:rsidRDefault="009F0356" w:rsidP="0075505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3B6231">
        <w:rPr>
          <w:rFonts w:ascii="Calibri" w:hAnsi="Calibri" w:cs="Calibri"/>
          <w:sz w:val="22"/>
          <w:szCs w:val="22"/>
        </w:rPr>
        <w:t>Der Name ist folgendermaßen aufgebaut:</w:t>
      </w:r>
    </w:p>
    <w:tbl>
      <w:tblPr>
        <w:tblW w:w="0" w:type="auto"/>
        <w:tblInd w:w="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617"/>
        <w:gridCol w:w="1536"/>
      </w:tblGrid>
      <w:tr w:rsidR="009F0356" w:rsidRPr="003B6231" w:rsidTr="008B0FB1">
        <w:tc>
          <w:tcPr>
            <w:tcW w:w="1523" w:type="dxa"/>
            <w:shd w:val="clear" w:color="auto" w:fill="auto"/>
          </w:tcPr>
          <w:p w:rsidR="009F0356" w:rsidRPr="003B6231" w:rsidRDefault="009F0356" w:rsidP="00BF1ADB">
            <w:pPr>
              <w:rPr>
                <w:rFonts w:ascii="Calibri" w:hAnsi="Calibri" w:cs="Calibri"/>
              </w:rPr>
            </w:pPr>
            <w:r w:rsidRPr="003B6231">
              <w:rPr>
                <w:rFonts w:ascii="Calibri" w:hAnsi="Calibri" w:cs="Calibri"/>
              </w:rPr>
              <w:t xml:space="preserve">Präfix  </w:t>
            </w:r>
          </w:p>
        </w:tc>
        <w:tc>
          <w:tcPr>
            <w:tcW w:w="1617" w:type="dxa"/>
            <w:shd w:val="clear" w:color="auto" w:fill="auto"/>
          </w:tcPr>
          <w:p w:rsidR="009F0356" w:rsidRPr="003B6231" w:rsidRDefault="009F0356" w:rsidP="00BF1ADB">
            <w:pPr>
              <w:rPr>
                <w:rFonts w:ascii="Calibri" w:hAnsi="Calibri" w:cs="Calibri"/>
              </w:rPr>
            </w:pPr>
            <w:r w:rsidRPr="003B6231">
              <w:rPr>
                <w:rFonts w:ascii="Calibri" w:hAnsi="Calibri" w:cs="Calibri"/>
              </w:rPr>
              <w:t>Stamm</w:t>
            </w:r>
          </w:p>
        </w:tc>
        <w:tc>
          <w:tcPr>
            <w:tcW w:w="1536" w:type="dxa"/>
            <w:shd w:val="clear" w:color="auto" w:fill="auto"/>
          </w:tcPr>
          <w:p w:rsidR="009F0356" w:rsidRPr="003B6231" w:rsidRDefault="009F0356" w:rsidP="00BF1ADB">
            <w:pPr>
              <w:rPr>
                <w:rFonts w:ascii="Calibri" w:hAnsi="Calibri" w:cs="Calibri"/>
              </w:rPr>
            </w:pPr>
            <w:r w:rsidRPr="003B6231">
              <w:rPr>
                <w:rFonts w:ascii="Calibri" w:hAnsi="Calibri" w:cs="Calibri"/>
              </w:rPr>
              <w:t>Suffix</w:t>
            </w:r>
          </w:p>
        </w:tc>
      </w:tr>
    </w:tbl>
    <w:p w:rsidR="009F0356" w:rsidRPr="003B6231" w:rsidRDefault="00E7196F" w:rsidP="0075505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2" type="#_x0000_t61" style="position:absolute;margin-left:152.15pt;margin-top:15.65pt;width:89.7pt;height:29.25pt;z-index:2;mso-position-horizontal-relative:text;mso-position-vertical-relative:text" adj="3636,-9932">
            <v:textbox>
              <w:txbxContent>
                <w:p w:rsidR="009F0356" w:rsidRPr="009F0356" w:rsidRDefault="009F0356" w:rsidP="00BF1ADB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Wie viele C-Atome in der </w:t>
                  </w:r>
                  <w:r w:rsidR="00BF1ADB">
                    <w:rPr>
                      <w:sz w:val="16"/>
                      <w:szCs w:val="16"/>
                    </w:rPr>
                    <w:t>längsten</w:t>
                  </w:r>
                  <w:r>
                    <w:rPr>
                      <w:sz w:val="16"/>
                      <w:szCs w:val="16"/>
                    </w:rPr>
                    <w:t xml:space="preserve"> Kette?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101" type="#_x0000_t61" style="position:absolute;margin-left:53.4pt;margin-top:12.75pt;width:90.8pt;height:17.3pt;z-index:1;mso-position-horizontal-relative:text;mso-position-vertical-relative:text" adj="12406,-13609">
            <v:textbox>
              <w:txbxContent>
                <w:p w:rsidR="009F0356" w:rsidRPr="009F0356" w:rsidRDefault="009F0356" w:rsidP="00BF1ADB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Welche</w:t>
                  </w:r>
                  <w:r w:rsidR="00BF1AD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Sub</w:t>
                  </w:r>
                  <w:r w:rsidR="00BF1ADB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tituenten?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103" type="#_x0000_t61" style="position:absolute;margin-left:273.8pt;margin-top:14.05pt;width:75.6pt;height:16.3pt;z-index:3;mso-position-horizontal-relative:text;mso-position-vertical-relative:text" adj="-2486,-11728">
            <v:textbox>
              <w:txbxContent>
                <w:p w:rsidR="009F0356" w:rsidRPr="009F0356" w:rsidRDefault="009F0356" w:rsidP="00BF1ADB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Welche</w:t>
                  </w:r>
                  <w:r w:rsidR="00BF1ADB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Familie</w:t>
                  </w:r>
                  <w:r w:rsidR="00C0353E"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</w:p>
    <w:p w:rsidR="009F0356" w:rsidRPr="003B6231" w:rsidRDefault="009F0356" w:rsidP="0075505A">
      <w:pPr>
        <w:rPr>
          <w:rFonts w:ascii="Calibri" w:hAnsi="Calibri" w:cs="Calibri"/>
        </w:rPr>
      </w:pPr>
    </w:p>
    <w:p w:rsidR="009F0356" w:rsidRPr="003B6231" w:rsidRDefault="009F0356" w:rsidP="0075505A">
      <w:pPr>
        <w:rPr>
          <w:rFonts w:ascii="Calibri" w:hAnsi="Calibri" w:cs="Calibri"/>
        </w:rPr>
      </w:pPr>
    </w:p>
    <w:p w:rsidR="001F3F88" w:rsidRPr="003B6231" w:rsidRDefault="009F0356" w:rsidP="0075505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3B6231">
        <w:rPr>
          <w:rFonts w:ascii="Calibri" w:hAnsi="Calibri" w:cs="Calibri"/>
          <w:sz w:val="22"/>
          <w:szCs w:val="22"/>
        </w:rPr>
        <w:t xml:space="preserve">Suchen Sie die </w:t>
      </w:r>
      <w:r w:rsidRPr="003B6231">
        <w:rPr>
          <w:rFonts w:ascii="Calibri" w:hAnsi="Calibri" w:cs="Calibri"/>
          <w:b/>
          <w:sz w:val="22"/>
          <w:szCs w:val="22"/>
        </w:rPr>
        <w:t xml:space="preserve">längste Kette mit der funktionellen Gruppe der höchsten </w:t>
      </w:r>
      <w:r w:rsidR="00BF1ADB" w:rsidRPr="003B6231">
        <w:rPr>
          <w:rFonts w:ascii="Calibri" w:hAnsi="Calibri" w:cs="Calibri"/>
          <w:b/>
          <w:sz w:val="22"/>
          <w:szCs w:val="22"/>
        </w:rPr>
        <w:t>Priorität</w:t>
      </w:r>
      <w:r w:rsidR="00BF1ADB" w:rsidRPr="003B6231">
        <w:rPr>
          <w:rFonts w:ascii="Calibri" w:hAnsi="Calibri" w:cs="Calibri"/>
          <w:sz w:val="22"/>
          <w:szCs w:val="22"/>
        </w:rPr>
        <w:t>.</w:t>
      </w:r>
      <w:r w:rsidRPr="003B6231">
        <w:rPr>
          <w:rFonts w:ascii="Calibri" w:hAnsi="Calibri" w:cs="Calibri"/>
          <w:sz w:val="22"/>
          <w:szCs w:val="22"/>
        </w:rPr>
        <w:t xml:space="preserve"> Die Anzahl der C-Atome dieser Kette ergibt den </w:t>
      </w:r>
      <w:r w:rsidRPr="003B6231">
        <w:rPr>
          <w:rFonts w:ascii="Calibri" w:hAnsi="Calibri" w:cs="Calibri"/>
          <w:b/>
          <w:sz w:val="22"/>
          <w:szCs w:val="22"/>
        </w:rPr>
        <w:t>Stammnamen</w:t>
      </w:r>
      <w:r w:rsidRPr="003B6231">
        <w:rPr>
          <w:rFonts w:ascii="Calibri" w:hAnsi="Calibri" w:cs="Calibri"/>
          <w:sz w:val="22"/>
          <w:szCs w:val="22"/>
        </w:rPr>
        <w:t xml:space="preserve">, der sich von den Alkanen ableitet. Die funktionelle Gruppe mit der höchsten Priorität entscheidet über die </w:t>
      </w:r>
      <w:r w:rsidRPr="003B6231">
        <w:rPr>
          <w:rFonts w:ascii="Calibri" w:hAnsi="Calibri" w:cs="Calibri"/>
          <w:b/>
          <w:sz w:val="22"/>
          <w:szCs w:val="22"/>
        </w:rPr>
        <w:t xml:space="preserve">Familie </w:t>
      </w:r>
      <w:r w:rsidRPr="003B6231">
        <w:rPr>
          <w:rFonts w:ascii="Calibri" w:hAnsi="Calibri" w:cs="Calibri"/>
          <w:sz w:val="22"/>
          <w:szCs w:val="22"/>
        </w:rPr>
        <w:t>und wird daher als Suffix angehängt.</w:t>
      </w:r>
      <w:r w:rsidR="00C0353E" w:rsidRPr="003B6231">
        <w:rPr>
          <w:rFonts w:ascii="Calibri" w:hAnsi="Calibri" w:cs="Calibri"/>
          <w:sz w:val="22"/>
          <w:szCs w:val="22"/>
        </w:rPr>
        <w:t xml:space="preserve"> </w:t>
      </w:r>
      <w:r w:rsidR="001F3F88" w:rsidRPr="003B6231">
        <w:rPr>
          <w:rFonts w:ascii="Calibri" w:hAnsi="Calibri" w:cs="Calibri"/>
          <w:sz w:val="22"/>
          <w:szCs w:val="22"/>
        </w:rPr>
        <w:br/>
      </w:r>
      <w:r w:rsidR="00BF1ADB" w:rsidRPr="003B6231">
        <w:rPr>
          <w:rFonts w:ascii="Calibri" w:hAnsi="Calibri" w:cs="Calibri"/>
          <w:sz w:val="22"/>
          <w:szCs w:val="22"/>
        </w:rPr>
        <w:t>Übersicht über wichtige funktionelle Gruppen in absteigender Priorität:</w:t>
      </w:r>
    </w:p>
    <w:tbl>
      <w:tblPr>
        <w:tblW w:w="804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2048"/>
        <w:gridCol w:w="2835"/>
      </w:tblGrid>
      <w:tr w:rsidR="001F3F88" w:rsidRPr="003B6231" w:rsidTr="008B0FB1">
        <w:tc>
          <w:tcPr>
            <w:tcW w:w="3164" w:type="dxa"/>
            <w:shd w:val="clear" w:color="auto" w:fill="auto"/>
          </w:tcPr>
          <w:p w:rsidR="001F3F88" w:rsidRPr="003B6231" w:rsidRDefault="001F3F88" w:rsidP="001F3F88">
            <w:pPr>
              <w:rPr>
                <w:rFonts w:ascii="Calibri" w:hAnsi="Calibri" w:cs="Calibri"/>
                <w:b/>
                <w:sz w:val="20"/>
              </w:rPr>
            </w:pPr>
            <w:r w:rsidRPr="003B6231">
              <w:rPr>
                <w:rFonts w:ascii="Calibri" w:hAnsi="Calibri" w:cs="Calibri"/>
                <w:b/>
                <w:sz w:val="20"/>
              </w:rPr>
              <w:t>Familie</w:t>
            </w:r>
            <w:r w:rsidR="00BF1ADB" w:rsidRPr="003B6231">
              <w:rPr>
                <w:rFonts w:ascii="Calibri" w:hAnsi="Calibri" w:cs="Calibri"/>
                <w:b/>
                <w:sz w:val="20"/>
              </w:rPr>
              <w:t xml:space="preserve"> (Verbindungsklasse)</w:t>
            </w:r>
          </w:p>
        </w:tc>
        <w:tc>
          <w:tcPr>
            <w:tcW w:w="2048" w:type="dxa"/>
            <w:shd w:val="clear" w:color="auto" w:fill="auto"/>
          </w:tcPr>
          <w:p w:rsidR="001F3F88" w:rsidRPr="003B6231" w:rsidRDefault="001F3F88" w:rsidP="001F3F88">
            <w:pPr>
              <w:rPr>
                <w:rFonts w:ascii="Calibri" w:hAnsi="Calibri" w:cs="Calibri"/>
                <w:b/>
                <w:sz w:val="20"/>
              </w:rPr>
            </w:pPr>
            <w:r w:rsidRPr="003B6231">
              <w:rPr>
                <w:rFonts w:ascii="Calibri" w:hAnsi="Calibri" w:cs="Calibri"/>
                <w:b/>
                <w:sz w:val="20"/>
              </w:rPr>
              <w:t>Suffix</w:t>
            </w:r>
          </w:p>
        </w:tc>
        <w:tc>
          <w:tcPr>
            <w:tcW w:w="2835" w:type="dxa"/>
            <w:shd w:val="clear" w:color="auto" w:fill="auto"/>
          </w:tcPr>
          <w:p w:rsidR="001F3F88" w:rsidRPr="003B6231" w:rsidRDefault="001F3F88" w:rsidP="001F3F88">
            <w:pPr>
              <w:rPr>
                <w:rFonts w:ascii="Calibri" w:hAnsi="Calibri" w:cs="Calibri"/>
                <w:b/>
                <w:sz w:val="20"/>
              </w:rPr>
            </w:pPr>
            <w:r w:rsidRPr="003B6231">
              <w:rPr>
                <w:rFonts w:ascii="Calibri" w:hAnsi="Calibri" w:cs="Calibri"/>
                <w:b/>
                <w:sz w:val="20"/>
              </w:rPr>
              <w:t>Präfix</w:t>
            </w:r>
          </w:p>
        </w:tc>
      </w:tr>
      <w:tr w:rsidR="001F3F88" w:rsidRPr="003B6231" w:rsidTr="008B0FB1">
        <w:tc>
          <w:tcPr>
            <w:tcW w:w="3164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Carbonsäuren   R-COOH</w:t>
            </w:r>
          </w:p>
        </w:tc>
        <w:tc>
          <w:tcPr>
            <w:tcW w:w="2048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-säure</w:t>
            </w:r>
          </w:p>
        </w:tc>
        <w:tc>
          <w:tcPr>
            <w:tcW w:w="2835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Carboxy-</w:t>
            </w:r>
          </w:p>
        </w:tc>
      </w:tr>
      <w:tr w:rsidR="001F3F88" w:rsidRPr="003B6231" w:rsidTr="008B0FB1">
        <w:tc>
          <w:tcPr>
            <w:tcW w:w="3164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Aldehyde   R-CHO</w:t>
            </w:r>
          </w:p>
        </w:tc>
        <w:tc>
          <w:tcPr>
            <w:tcW w:w="2048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-al</w:t>
            </w:r>
          </w:p>
        </w:tc>
        <w:tc>
          <w:tcPr>
            <w:tcW w:w="2835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Formyl-</w:t>
            </w:r>
          </w:p>
        </w:tc>
      </w:tr>
      <w:tr w:rsidR="001F3F88" w:rsidRPr="003B6231" w:rsidTr="008B0FB1">
        <w:tc>
          <w:tcPr>
            <w:tcW w:w="3164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Ketone   R-CO-R</w:t>
            </w:r>
          </w:p>
        </w:tc>
        <w:tc>
          <w:tcPr>
            <w:tcW w:w="2048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-on</w:t>
            </w:r>
          </w:p>
        </w:tc>
        <w:tc>
          <w:tcPr>
            <w:tcW w:w="2835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proofErr w:type="spellStart"/>
            <w:r w:rsidRPr="003B6231">
              <w:rPr>
                <w:rFonts w:ascii="Calibri" w:hAnsi="Calibri" w:cs="Calibri"/>
                <w:sz w:val="20"/>
              </w:rPr>
              <w:t>Oxo</w:t>
            </w:r>
            <w:proofErr w:type="spellEnd"/>
            <w:r w:rsidRPr="003B6231">
              <w:rPr>
                <w:rFonts w:ascii="Calibri" w:hAnsi="Calibri" w:cs="Calibri"/>
                <w:sz w:val="20"/>
              </w:rPr>
              <w:t>-</w:t>
            </w:r>
          </w:p>
        </w:tc>
      </w:tr>
      <w:tr w:rsidR="001F3F88" w:rsidRPr="003B6231" w:rsidTr="008B0FB1">
        <w:tc>
          <w:tcPr>
            <w:tcW w:w="3164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Alkohole R-OH</w:t>
            </w:r>
          </w:p>
        </w:tc>
        <w:tc>
          <w:tcPr>
            <w:tcW w:w="2048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3B6231">
              <w:rPr>
                <w:rFonts w:ascii="Calibri" w:hAnsi="Calibri" w:cs="Calibri"/>
                <w:sz w:val="20"/>
              </w:rPr>
              <w:t>ol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Hydroxy-</w:t>
            </w:r>
          </w:p>
        </w:tc>
      </w:tr>
      <w:tr w:rsidR="001F3F88" w:rsidRPr="003B6231" w:rsidTr="008B0FB1">
        <w:tc>
          <w:tcPr>
            <w:tcW w:w="3164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Alkene C=C</w:t>
            </w:r>
          </w:p>
        </w:tc>
        <w:tc>
          <w:tcPr>
            <w:tcW w:w="2048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-en</w:t>
            </w:r>
          </w:p>
        </w:tc>
        <w:tc>
          <w:tcPr>
            <w:tcW w:w="2835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(Gruppe)</w:t>
            </w:r>
            <w:proofErr w:type="spellStart"/>
            <w:r w:rsidRPr="003B6231">
              <w:rPr>
                <w:rFonts w:ascii="Calibri" w:hAnsi="Calibri" w:cs="Calibri"/>
                <w:sz w:val="20"/>
              </w:rPr>
              <w:t>enyl</w:t>
            </w:r>
            <w:proofErr w:type="spellEnd"/>
            <w:r w:rsidRPr="003B6231">
              <w:rPr>
                <w:rFonts w:ascii="Calibri" w:hAnsi="Calibri" w:cs="Calibri"/>
                <w:sz w:val="20"/>
              </w:rPr>
              <w:t>-</w:t>
            </w:r>
          </w:p>
        </w:tc>
      </w:tr>
      <w:tr w:rsidR="001F3F88" w:rsidRPr="003B6231" w:rsidTr="008B0FB1">
        <w:tc>
          <w:tcPr>
            <w:tcW w:w="3164" w:type="dxa"/>
            <w:shd w:val="clear" w:color="auto" w:fill="auto"/>
          </w:tcPr>
          <w:p w:rsidR="001F3F88" w:rsidRPr="003B6231" w:rsidRDefault="00D1121D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Alkine C</w:t>
            </w:r>
            <w:r w:rsidR="00EC79F9" w:rsidRPr="003B6231">
              <w:rPr>
                <w:rFonts w:ascii="Calibri" w:hAnsi="Calibri" w:cs="Calibri"/>
                <w:sz w:val="20"/>
              </w:rPr>
              <w:t>≡</w:t>
            </w:r>
            <w:r w:rsidR="00BF1ADB" w:rsidRPr="003B6231">
              <w:rPr>
                <w:rFonts w:ascii="Calibri" w:hAnsi="Calibri" w:cs="Calibri"/>
                <w:sz w:val="20"/>
              </w:rPr>
              <w:t>C</w:t>
            </w:r>
          </w:p>
        </w:tc>
        <w:tc>
          <w:tcPr>
            <w:tcW w:w="2048" w:type="dxa"/>
            <w:shd w:val="clear" w:color="auto" w:fill="auto"/>
          </w:tcPr>
          <w:p w:rsidR="001F3F88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-in</w:t>
            </w:r>
          </w:p>
        </w:tc>
        <w:tc>
          <w:tcPr>
            <w:tcW w:w="2835" w:type="dxa"/>
            <w:shd w:val="clear" w:color="auto" w:fill="auto"/>
          </w:tcPr>
          <w:p w:rsidR="001F3F88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(Gruppe)</w:t>
            </w:r>
            <w:proofErr w:type="spellStart"/>
            <w:r w:rsidRPr="003B6231">
              <w:rPr>
                <w:rFonts w:ascii="Calibri" w:hAnsi="Calibri" w:cs="Calibri"/>
                <w:sz w:val="20"/>
              </w:rPr>
              <w:t>inyl</w:t>
            </w:r>
            <w:proofErr w:type="spellEnd"/>
            <w:r w:rsidRPr="003B6231">
              <w:rPr>
                <w:rFonts w:ascii="Calibri" w:hAnsi="Calibri" w:cs="Calibri"/>
                <w:sz w:val="20"/>
              </w:rPr>
              <w:t>-</w:t>
            </w:r>
          </w:p>
        </w:tc>
      </w:tr>
      <w:tr w:rsidR="00BF1ADB" w:rsidRPr="003B6231" w:rsidTr="008B0FB1">
        <w:tc>
          <w:tcPr>
            <w:tcW w:w="3164" w:type="dxa"/>
            <w:shd w:val="clear" w:color="auto" w:fill="auto"/>
          </w:tcPr>
          <w:p w:rsidR="00BF1ADB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Halogenverbindungen</w:t>
            </w:r>
          </w:p>
        </w:tc>
        <w:tc>
          <w:tcPr>
            <w:tcW w:w="2048" w:type="dxa"/>
            <w:shd w:val="clear" w:color="auto" w:fill="auto"/>
          </w:tcPr>
          <w:p w:rsidR="00BF1ADB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F1ADB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(Halogen)-</w:t>
            </w:r>
          </w:p>
        </w:tc>
      </w:tr>
      <w:tr w:rsidR="00BF1ADB" w:rsidRPr="003B6231" w:rsidTr="008B0FB1">
        <w:tc>
          <w:tcPr>
            <w:tcW w:w="3164" w:type="dxa"/>
            <w:shd w:val="clear" w:color="auto" w:fill="auto"/>
          </w:tcPr>
          <w:p w:rsidR="00BF1ADB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Alkane</w:t>
            </w:r>
          </w:p>
        </w:tc>
        <w:tc>
          <w:tcPr>
            <w:tcW w:w="2048" w:type="dxa"/>
            <w:shd w:val="clear" w:color="auto" w:fill="auto"/>
          </w:tcPr>
          <w:p w:rsidR="00BF1ADB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-an</w:t>
            </w:r>
          </w:p>
        </w:tc>
        <w:tc>
          <w:tcPr>
            <w:tcW w:w="2835" w:type="dxa"/>
            <w:shd w:val="clear" w:color="auto" w:fill="auto"/>
          </w:tcPr>
          <w:p w:rsidR="00BF1ADB" w:rsidRPr="003B6231" w:rsidRDefault="00BF1ADB" w:rsidP="001F3F88">
            <w:pPr>
              <w:rPr>
                <w:rFonts w:ascii="Calibri" w:hAnsi="Calibri" w:cs="Calibri"/>
                <w:sz w:val="20"/>
              </w:rPr>
            </w:pPr>
            <w:r w:rsidRPr="003B6231">
              <w:rPr>
                <w:rFonts w:ascii="Calibri" w:hAnsi="Calibri" w:cs="Calibri"/>
                <w:sz w:val="20"/>
              </w:rPr>
              <w:t>(Gruppe)</w:t>
            </w:r>
            <w:proofErr w:type="spellStart"/>
            <w:r w:rsidRPr="003B6231">
              <w:rPr>
                <w:rFonts w:ascii="Calibri" w:hAnsi="Calibri" w:cs="Calibri"/>
                <w:sz w:val="20"/>
              </w:rPr>
              <w:t>yl</w:t>
            </w:r>
            <w:proofErr w:type="spellEnd"/>
            <w:r w:rsidR="00A23B4A" w:rsidRPr="003B6231">
              <w:rPr>
                <w:rFonts w:ascii="Calibri" w:hAnsi="Calibri" w:cs="Calibri"/>
                <w:sz w:val="20"/>
              </w:rPr>
              <w:t>-</w:t>
            </w:r>
          </w:p>
        </w:tc>
      </w:tr>
    </w:tbl>
    <w:p w:rsidR="00C41A64" w:rsidRPr="003B6231" w:rsidRDefault="00C41A64" w:rsidP="00C41A64">
      <w:pPr>
        <w:rPr>
          <w:rFonts w:ascii="Calibri" w:hAnsi="Calibri" w:cs="Calibri"/>
          <w:sz w:val="22"/>
          <w:szCs w:val="22"/>
        </w:rPr>
      </w:pPr>
    </w:p>
    <w:p w:rsidR="0075505A" w:rsidRPr="003B6231" w:rsidRDefault="0075505A" w:rsidP="0075505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3B6231">
        <w:rPr>
          <w:rFonts w:ascii="Calibri" w:hAnsi="Calibri" w:cs="Calibri"/>
          <w:sz w:val="22"/>
          <w:szCs w:val="22"/>
        </w:rPr>
        <w:t xml:space="preserve">Alle anderen </w:t>
      </w:r>
      <w:r w:rsidRPr="003B6231">
        <w:rPr>
          <w:rFonts w:ascii="Calibri" w:hAnsi="Calibri" w:cs="Calibri"/>
          <w:b/>
          <w:sz w:val="22"/>
          <w:szCs w:val="22"/>
        </w:rPr>
        <w:t>Substituenten werden als Präfixe vora</w:t>
      </w:r>
      <w:r w:rsidR="00C0353E" w:rsidRPr="003B6231">
        <w:rPr>
          <w:rFonts w:ascii="Calibri" w:hAnsi="Calibri" w:cs="Calibri"/>
          <w:b/>
          <w:sz w:val="22"/>
          <w:szCs w:val="22"/>
        </w:rPr>
        <w:t>ngestellt</w:t>
      </w:r>
      <w:r w:rsidR="00C0353E" w:rsidRPr="003B6231">
        <w:rPr>
          <w:rFonts w:ascii="Calibri" w:hAnsi="Calibri" w:cs="Calibri"/>
          <w:sz w:val="22"/>
          <w:szCs w:val="22"/>
        </w:rPr>
        <w:t>. Mehrere identische Su</w:t>
      </w:r>
      <w:r w:rsidRPr="003B6231">
        <w:rPr>
          <w:rFonts w:ascii="Calibri" w:hAnsi="Calibri" w:cs="Calibri"/>
          <w:sz w:val="22"/>
          <w:szCs w:val="22"/>
        </w:rPr>
        <w:t xml:space="preserve">bstituenten werden durch die Zahlwörter </w:t>
      </w:r>
      <w:r w:rsidRPr="003B6231">
        <w:rPr>
          <w:rFonts w:ascii="Calibri" w:hAnsi="Calibri" w:cs="Calibri"/>
          <w:b/>
          <w:sz w:val="22"/>
          <w:szCs w:val="22"/>
        </w:rPr>
        <w:t>di- -</w:t>
      </w:r>
      <w:proofErr w:type="spellStart"/>
      <w:r w:rsidRPr="003B6231">
        <w:rPr>
          <w:rFonts w:ascii="Calibri" w:hAnsi="Calibri" w:cs="Calibri"/>
          <w:b/>
          <w:sz w:val="22"/>
          <w:szCs w:val="22"/>
        </w:rPr>
        <w:t>tri</w:t>
      </w:r>
      <w:proofErr w:type="spellEnd"/>
      <w:r w:rsidRPr="003B6231">
        <w:rPr>
          <w:rFonts w:ascii="Calibri" w:hAnsi="Calibri" w:cs="Calibri"/>
          <w:b/>
          <w:sz w:val="22"/>
          <w:szCs w:val="22"/>
        </w:rPr>
        <w:t>,-</w:t>
      </w:r>
      <w:proofErr w:type="spellStart"/>
      <w:r w:rsidRPr="003B6231">
        <w:rPr>
          <w:rFonts w:ascii="Calibri" w:hAnsi="Calibri" w:cs="Calibri"/>
          <w:b/>
          <w:sz w:val="22"/>
          <w:szCs w:val="22"/>
        </w:rPr>
        <w:t>tetra</w:t>
      </w:r>
      <w:proofErr w:type="spellEnd"/>
      <w:r w:rsidRPr="003B6231">
        <w:rPr>
          <w:rFonts w:ascii="Calibri" w:hAnsi="Calibri" w:cs="Calibri"/>
          <w:b/>
          <w:sz w:val="22"/>
          <w:szCs w:val="22"/>
        </w:rPr>
        <w:t>,-</w:t>
      </w:r>
      <w:proofErr w:type="spellStart"/>
      <w:proofErr w:type="gramStart"/>
      <w:r w:rsidRPr="003B6231">
        <w:rPr>
          <w:rFonts w:ascii="Calibri" w:hAnsi="Calibri" w:cs="Calibri"/>
          <w:b/>
          <w:sz w:val="22"/>
          <w:szCs w:val="22"/>
        </w:rPr>
        <w:t>penta</w:t>
      </w:r>
      <w:proofErr w:type="spellEnd"/>
      <w:r w:rsidRPr="003B6231">
        <w:rPr>
          <w:rFonts w:ascii="Calibri" w:hAnsi="Calibri" w:cs="Calibri"/>
          <w:sz w:val="22"/>
          <w:szCs w:val="22"/>
        </w:rPr>
        <w:t>,…</w:t>
      </w:r>
      <w:proofErr w:type="gramEnd"/>
      <w:r w:rsidRPr="003B6231">
        <w:rPr>
          <w:rFonts w:ascii="Calibri" w:hAnsi="Calibri" w:cs="Calibri"/>
          <w:sz w:val="22"/>
          <w:szCs w:val="22"/>
        </w:rPr>
        <w:t xml:space="preserve"> zusammengefasst.</w:t>
      </w:r>
    </w:p>
    <w:p w:rsidR="0075505A" w:rsidRPr="003B6231" w:rsidRDefault="0075505A" w:rsidP="0075505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3B6231">
        <w:rPr>
          <w:rFonts w:ascii="Calibri" w:hAnsi="Calibri" w:cs="Calibri"/>
          <w:b/>
          <w:sz w:val="22"/>
          <w:szCs w:val="22"/>
        </w:rPr>
        <w:t>Nummerieren Sie die Kette</w:t>
      </w:r>
      <w:r w:rsidRPr="003B6231">
        <w:rPr>
          <w:rFonts w:ascii="Calibri" w:hAnsi="Calibri" w:cs="Calibri"/>
          <w:sz w:val="22"/>
          <w:szCs w:val="22"/>
        </w:rPr>
        <w:t xml:space="preserve"> so, dass die funktionelle Gruppe der </w:t>
      </w:r>
      <w:r w:rsidRPr="003B6231">
        <w:rPr>
          <w:rFonts w:ascii="Calibri" w:hAnsi="Calibri" w:cs="Calibri"/>
          <w:b/>
          <w:sz w:val="22"/>
          <w:szCs w:val="22"/>
        </w:rPr>
        <w:t>höchsten Priorität die kleinste Positionsziffer</w:t>
      </w:r>
      <w:r w:rsidRPr="003B6231">
        <w:rPr>
          <w:rFonts w:ascii="Calibri" w:hAnsi="Calibri" w:cs="Calibri"/>
          <w:sz w:val="22"/>
          <w:szCs w:val="22"/>
        </w:rPr>
        <w:t xml:space="preserve"> erhält</w:t>
      </w:r>
      <w:r w:rsidR="00C0353E" w:rsidRPr="003B6231">
        <w:rPr>
          <w:rFonts w:ascii="Calibri" w:hAnsi="Calibri" w:cs="Calibri"/>
          <w:sz w:val="22"/>
          <w:szCs w:val="22"/>
        </w:rPr>
        <w:t>. Ist dies nicht eindeutig, so nummerieren Sie so, dass die Summe der Positionsziffern insgesamt möglichst klein ist.</w:t>
      </w:r>
    </w:p>
    <w:p w:rsidR="00C0353E" w:rsidRPr="003B6231" w:rsidRDefault="00C0353E" w:rsidP="0075505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3B6231">
        <w:rPr>
          <w:rFonts w:ascii="Calibri" w:hAnsi="Calibri" w:cs="Calibri"/>
          <w:sz w:val="22"/>
          <w:szCs w:val="22"/>
        </w:rPr>
        <w:t xml:space="preserve">Setzen Sie die </w:t>
      </w:r>
      <w:r w:rsidRPr="003B6231">
        <w:rPr>
          <w:rFonts w:ascii="Calibri" w:hAnsi="Calibri" w:cs="Calibri"/>
          <w:b/>
          <w:sz w:val="22"/>
          <w:szCs w:val="22"/>
        </w:rPr>
        <w:t>Substituenten mit Positionsnummern</w:t>
      </w:r>
      <w:r w:rsidRPr="003B6231">
        <w:rPr>
          <w:rFonts w:ascii="Calibri" w:hAnsi="Calibri" w:cs="Calibri"/>
          <w:sz w:val="22"/>
          <w:szCs w:val="22"/>
        </w:rPr>
        <w:t xml:space="preserve"> in </w:t>
      </w:r>
      <w:r w:rsidRPr="003B6231">
        <w:rPr>
          <w:rFonts w:ascii="Calibri" w:hAnsi="Calibri" w:cs="Calibri"/>
          <w:b/>
          <w:sz w:val="22"/>
          <w:szCs w:val="22"/>
        </w:rPr>
        <w:t>alphabetischer Reihenfolge</w:t>
      </w:r>
      <w:r w:rsidRPr="003B6231">
        <w:rPr>
          <w:rFonts w:ascii="Calibri" w:hAnsi="Calibri" w:cs="Calibri"/>
          <w:sz w:val="22"/>
          <w:szCs w:val="22"/>
        </w:rPr>
        <w:t xml:space="preserve"> vor den Stammnamen.</w:t>
      </w:r>
    </w:p>
    <w:p w:rsidR="00C0353E" w:rsidRPr="003B6231" w:rsidRDefault="00C0353E" w:rsidP="0075505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3B6231">
        <w:rPr>
          <w:rFonts w:ascii="Calibri" w:hAnsi="Calibri" w:cs="Calibri"/>
          <w:sz w:val="22"/>
          <w:szCs w:val="22"/>
        </w:rPr>
        <w:t xml:space="preserve">Setzen Sie – falls nötig – die </w:t>
      </w:r>
      <w:r w:rsidRPr="003B6231">
        <w:rPr>
          <w:rFonts w:ascii="Calibri" w:hAnsi="Calibri" w:cs="Calibri"/>
          <w:b/>
          <w:sz w:val="22"/>
          <w:szCs w:val="22"/>
        </w:rPr>
        <w:t>Positionsnummer vor das Suffix</w:t>
      </w:r>
      <w:r w:rsidRPr="003B6231">
        <w:rPr>
          <w:rFonts w:ascii="Calibri" w:hAnsi="Calibri" w:cs="Calibri"/>
          <w:sz w:val="22"/>
          <w:szCs w:val="22"/>
        </w:rPr>
        <w:t>. (z.B. 2-Methylbut-</w:t>
      </w:r>
      <w:r w:rsidRPr="003B6231">
        <w:rPr>
          <w:rFonts w:ascii="Calibri" w:hAnsi="Calibri" w:cs="Calibri"/>
          <w:b/>
          <w:sz w:val="22"/>
          <w:szCs w:val="22"/>
        </w:rPr>
        <w:t>2</w:t>
      </w:r>
      <w:r w:rsidRPr="003B6231">
        <w:rPr>
          <w:rFonts w:ascii="Calibri" w:hAnsi="Calibri" w:cs="Calibri"/>
          <w:sz w:val="22"/>
          <w:szCs w:val="22"/>
        </w:rPr>
        <w:t>-en). Bei einfacheren Formeln kann diese auch vor den Stammnamen gesetzt werden (z.B. 2-Methyl-</w:t>
      </w:r>
      <w:r w:rsidRPr="003B6231">
        <w:rPr>
          <w:rFonts w:ascii="Calibri" w:hAnsi="Calibri" w:cs="Calibri"/>
          <w:b/>
          <w:sz w:val="22"/>
          <w:szCs w:val="22"/>
        </w:rPr>
        <w:t>2</w:t>
      </w:r>
      <w:r w:rsidRPr="003B6231">
        <w:rPr>
          <w:rFonts w:ascii="Calibri" w:hAnsi="Calibri" w:cs="Calibri"/>
          <w:sz w:val="22"/>
          <w:szCs w:val="22"/>
        </w:rPr>
        <w:t>-Buten)</w:t>
      </w:r>
    </w:p>
    <w:p w:rsidR="009613AB" w:rsidRPr="00E7196F" w:rsidRDefault="00C0353E" w:rsidP="009613A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E7196F">
        <w:rPr>
          <w:rFonts w:ascii="Calibri" w:hAnsi="Calibri" w:cs="Calibri"/>
          <w:sz w:val="22"/>
          <w:szCs w:val="22"/>
        </w:rPr>
        <w:t xml:space="preserve">Bei </w:t>
      </w:r>
      <w:r w:rsidRPr="00E7196F">
        <w:rPr>
          <w:rFonts w:ascii="Calibri" w:hAnsi="Calibri" w:cs="Calibri"/>
          <w:b/>
          <w:sz w:val="22"/>
          <w:szCs w:val="22"/>
        </w:rPr>
        <w:t>Doppelbindungen</w:t>
      </w:r>
      <w:r w:rsidRPr="00E7196F">
        <w:rPr>
          <w:rFonts w:ascii="Calibri" w:hAnsi="Calibri" w:cs="Calibri"/>
          <w:sz w:val="22"/>
          <w:szCs w:val="22"/>
        </w:rPr>
        <w:t xml:space="preserve"> ist noch die </w:t>
      </w:r>
      <w:proofErr w:type="spellStart"/>
      <w:r w:rsidRPr="00E7196F">
        <w:rPr>
          <w:rFonts w:ascii="Calibri" w:hAnsi="Calibri" w:cs="Calibri"/>
          <w:b/>
          <w:sz w:val="22"/>
          <w:szCs w:val="22"/>
        </w:rPr>
        <w:t>cis</w:t>
      </w:r>
      <w:proofErr w:type="spellEnd"/>
      <w:r w:rsidRPr="00E7196F">
        <w:rPr>
          <w:rFonts w:ascii="Calibri" w:hAnsi="Calibri" w:cs="Calibri"/>
          <w:b/>
          <w:sz w:val="22"/>
          <w:szCs w:val="22"/>
        </w:rPr>
        <w:t>/trans-Isomerie</w:t>
      </w:r>
      <w:r w:rsidRPr="00E7196F">
        <w:rPr>
          <w:rFonts w:ascii="Calibri" w:hAnsi="Calibri" w:cs="Calibri"/>
          <w:sz w:val="22"/>
          <w:szCs w:val="22"/>
        </w:rPr>
        <w:t xml:space="preserve"> (E/Z-Schreibweise) zu beachten. </w:t>
      </w:r>
      <w:r w:rsidR="006D56B1" w:rsidRPr="00E7196F">
        <w:rPr>
          <w:rFonts w:ascii="Calibri" w:hAnsi="Calibri" w:cs="Calibri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3"/>
      </w:tblGrid>
      <w:tr w:rsidR="006D56B1" w:rsidRPr="00E7196F" w:rsidTr="00A26DBF">
        <w:trPr>
          <w:jc w:val="center"/>
        </w:trPr>
        <w:tc>
          <w:tcPr>
            <w:tcW w:w="2835" w:type="dxa"/>
            <w:shd w:val="clear" w:color="auto" w:fill="auto"/>
          </w:tcPr>
          <w:p w:rsidR="006D56B1" w:rsidRPr="00E7196F" w:rsidRDefault="006D56B1" w:rsidP="00A26DBF">
            <w:pPr>
              <w:rPr>
                <w:rFonts w:ascii="Calibri" w:hAnsi="Calibri" w:cs="Calibri"/>
                <w:sz w:val="22"/>
                <w:szCs w:val="22"/>
              </w:rPr>
            </w:pPr>
            <w:r w:rsidRPr="00E7196F">
              <w:rPr>
                <w:rFonts w:ascii="Calibri" w:hAnsi="Calibri" w:cs="Calibri"/>
                <w:sz w:val="22"/>
                <w:szCs w:val="22"/>
              </w:rPr>
              <w:t>Z-2-Buten (Z: zusammen)</w:t>
            </w:r>
          </w:p>
        </w:tc>
        <w:tc>
          <w:tcPr>
            <w:tcW w:w="2693" w:type="dxa"/>
            <w:shd w:val="clear" w:color="auto" w:fill="auto"/>
          </w:tcPr>
          <w:p w:rsidR="006D56B1" w:rsidRPr="00E7196F" w:rsidRDefault="006D56B1" w:rsidP="00A26DBF">
            <w:pPr>
              <w:rPr>
                <w:rFonts w:ascii="Calibri" w:hAnsi="Calibri" w:cs="Calibri"/>
                <w:sz w:val="22"/>
                <w:szCs w:val="22"/>
              </w:rPr>
            </w:pPr>
            <w:r w:rsidRPr="00E7196F">
              <w:rPr>
                <w:rFonts w:ascii="Calibri" w:hAnsi="Calibri" w:cs="Calibri"/>
                <w:sz w:val="22"/>
                <w:szCs w:val="22"/>
              </w:rPr>
              <w:t>E-2-Buten (E: entgegen)</w:t>
            </w:r>
          </w:p>
        </w:tc>
      </w:tr>
      <w:tr w:rsidR="006D56B1" w:rsidRPr="00E7196F" w:rsidTr="00A0548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56B1" w:rsidRPr="00E7196F" w:rsidRDefault="00A05482" w:rsidP="00A054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196F">
              <w:rPr>
                <w:rFonts w:ascii="Calibri" w:hAnsi="Calibri" w:cs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92.4pt;height:63pt">
                  <v:imagedata r:id="rId7" o:title="Z"/>
                </v:shape>
              </w:pic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6B1" w:rsidRPr="00E7196F" w:rsidRDefault="00A05482" w:rsidP="00A054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196F">
              <w:rPr>
                <w:rFonts w:ascii="Calibri" w:hAnsi="Calibri" w:cs="Calibri"/>
                <w:sz w:val="22"/>
                <w:szCs w:val="22"/>
              </w:rPr>
              <w:pict>
                <v:shape id="_x0000_i1066" type="#_x0000_t75" style="width:95.4pt;height:59.4pt">
                  <v:imagedata r:id="rId8" o:title="E"/>
                </v:shape>
              </w:pict>
            </w:r>
          </w:p>
        </w:tc>
        <w:bookmarkStart w:id="0" w:name="_GoBack"/>
        <w:bookmarkEnd w:id="0"/>
      </w:tr>
    </w:tbl>
    <w:p w:rsidR="00C0353E" w:rsidRPr="003B6231" w:rsidRDefault="00C0353E" w:rsidP="009613AB">
      <w:pPr>
        <w:rPr>
          <w:rFonts w:ascii="Calibri" w:hAnsi="Calibri" w:cs="Calibri"/>
          <w:sz w:val="22"/>
          <w:szCs w:val="22"/>
        </w:rPr>
      </w:pPr>
    </w:p>
    <w:p w:rsidR="00C41A64" w:rsidRPr="003B6231" w:rsidRDefault="00CA286C" w:rsidP="00CA286C">
      <w:p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3B6231">
        <w:rPr>
          <w:rFonts w:ascii="Calibri" w:hAnsi="Calibri" w:cs="Calibri"/>
          <w:sz w:val="22"/>
          <w:szCs w:val="22"/>
        </w:rPr>
        <w:t>Hier muss ebenfalls beachtet werden, welche Substituenten bestimmend sind. Hier gelten die Prioritätsregeln nach CIP (Cahn-Ingold-Prelog). Vereinfachend kann man sich merken: Je höher die Ordnungszahl, umso höher die Priorität. Wenn das beim ersten Atom noch nicht eindeutig ist, geht man weiter die Kette des Substituenten entlang.</w:t>
      </w:r>
    </w:p>
    <w:sectPr w:rsidR="00C41A64" w:rsidRPr="003B6231">
      <w:headerReference w:type="default" r:id="rId9"/>
      <w:footerReference w:type="default" r:id="rId10"/>
      <w:pgSz w:w="11906" w:h="16838"/>
      <w:pgMar w:top="851" w:right="1134" w:bottom="1134" w:left="1418" w:header="567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96F" w:rsidRDefault="00E7196F">
      <w:r>
        <w:separator/>
      </w:r>
    </w:p>
  </w:endnote>
  <w:endnote w:type="continuationSeparator" w:id="0">
    <w:p w:rsidR="00E7196F" w:rsidRDefault="00E7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54" w:rsidRDefault="007F1E54">
    <w:pPr>
      <w:pStyle w:val="Fuzeile"/>
      <w:tabs>
        <w:tab w:val="clear" w:pos="9072"/>
      </w:tabs>
      <w:jc w:val="right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96F" w:rsidRDefault="00E7196F">
      <w:r>
        <w:separator/>
      </w:r>
    </w:p>
  </w:footnote>
  <w:footnote w:type="continuationSeparator" w:id="0">
    <w:p w:rsidR="00E7196F" w:rsidRDefault="00E7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54" w:rsidRDefault="007F1E54">
    <w:pPr>
      <w:pStyle w:val="Kopfzeile"/>
      <w:tabs>
        <w:tab w:val="clear" w:pos="4536"/>
        <w:tab w:val="left" w:pos="1418"/>
        <w:tab w:val="left" w:pos="2410"/>
      </w:tabs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8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806F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E41D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F45933"/>
    <w:multiLevelType w:val="hybridMultilevel"/>
    <w:tmpl w:val="8D3A5174"/>
    <w:lvl w:ilvl="0" w:tplc="1D7A1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20F57"/>
    <w:multiLevelType w:val="hybridMultilevel"/>
    <w:tmpl w:val="4F90C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B653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ADB"/>
    <w:rsid w:val="001D7361"/>
    <w:rsid w:val="001F3F88"/>
    <w:rsid w:val="002172BE"/>
    <w:rsid w:val="002933D6"/>
    <w:rsid w:val="003165B2"/>
    <w:rsid w:val="003B6231"/>
    <w:rsid w:val="003C48E8"/>
    <w:rsid w:val="0043794F"/>
    <w:rsid w:val="004626F3"/>
    <w:rsid w:val="004C2DD8"/>
    <w:rsid w:val="006350E1"/>
    <w:rsid w:val="00652C54"/>
    <w:rsid w:val="006A59F1"/>
    <w:rsid w:val="006D56B1"/>
    <w:rsid w:val="0070190E"/>
    <w:rsid w:val="00710BCA"/>
    <w:rsid w:val="00713C0A"/>
    <w:rsid w:val="0075505A"/>
    <w:rsid w:val="007F1E54"/>
    <w:rsid w:val="008B0FB1"/>
    <w:rsid w:val="00924ADB"/>
    <w:rsid w:val="009613AB"/>
    <w:rsid w:val="009F0356"/>
    <w:rsid w:val="009F2EA3"/>
    <w:rsid w:val="00A05482"/>
    <w:rsid w:val="00A23B4A"/>
    <w:rsid w:val="00A31EB1"/>
    <w:rsid w:val="00AE5E45"/>
    <w:rsid w:val="00B5012E"/>
    <w:rsid w:val="00B63725"/>
    <w:rsid w:val="00BD62F1"/>
    <w:rsid w:val="00BF1ADB"/>
    <w:rsid w:val="00C0353E"/>
    <w:rsid w:val="00C41A64"/>
    <w:rsid w:val="00CA286C"/>
    <w:rsid w:val="00D1121D"/>
    <w:rsid w:val="00E7196F"/>
    <w:rsid w:val="00EC79F9"/>
    <w:rsid w:val="00F05321"/>
    <w:rsid w:val="00F14E75"/>
    <w:rsid w:val="00FB69D3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102"/>
        <o:r id="V:Rule2" type="callout" idref="#_x0000_s1101"/>
        <o:r id="V:Rule3" type="callout" idref="#_x0000_s1103"/>
      </o:rules>
    </o:shapelayout>
  </w:shapeDefaults>
  <w:decimalSymbol w:val=","/>
  <w:listSeparator w:val=";"/>
  <w14:docId w14:val="5217D36B"/>
  <w15:chartTrackingRefBased/>
  <w15:docId w15:val="{24DB0AD5-2C48-4672-8C26-5251D800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300" w:lineRule="auto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2835"/>
        <w:tab w:val="center" w:pos="7655"/>
      </w:tabs>
      <w:spacing w:line="240" w:lineRule="auto"/>
      <w:jc w:val="both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60" w:after="60" w:line="240" w:lineRule="auto"/>
      <w:jc w:val="center"/>
      <w:outlineLvl w:val="3"/>
    </w:pPr>
    <w:rPr>
      <w:rFonts w:ascii="Arial" w:hAnsi="Arial"/>
      <w:b/>
      <w:color w:val="00008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240" w:lineRule="auto"/>
      <w:jc w:val="both"/>
    </w:pPr>
    <w:rPr>
      <w:rFonts w:ascii="Arial" w:hAnsi="Arial"/>
    </w:rPr>
  </w:style>
  <w:style w:type="paragraph" w:styleId="Textkrper2">
    <w:name w:val="Body Text 2"/>
    <w:basedOn w:val="Standard"/>
    <w:pPr>
      <w:spacing w:before="60" w:after="120" w:line="240" w:lineRule="auto"/>
      <w:jc w:val="both"/>
    </w:pPr>
    <w:rPr>
      <w:rFonts w:ascii="Arial" w:hAnsi="Arial"/>
      <w:sz w:val="20"/>
    </w:rPr>
  </w:style>
  <w:style w:type="paragraph" w:styleId="Textkrper3">
    <w:name w:val="Body Text 3"/>
    <w:basedOn w:val="Standard"/>
    <w:pPr>
      <w:spacing w:line="240" w:lineRule="auto"/>
    </w:pPr>
    <w:rPr>
      <w:b/>
      <w:bCs/>
      <w:sz w:val="16"/>
    </w:rPr>
  </w:style>
  <w:style w:type="table" w:styleId="Tabellenraster">
    <w:name w:val="Table Grid"/>
    <w:basedOn w:val="NormaleTabelle"/>
    <w:rsid w:val="003165B2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andra%20Flory\Anwendungsdaten\Microsoft\Vorlagen\Arbeitsblatt%20ohne%20Experime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 ohne Experiment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</vt:lpstr>
    </vt:vector>
  </TitlesOfParts>
  <Company/>
  <LinksUpToDate>false</LinksUpToDate>
  <CharactersWithSpaces>1958</CharactersWithSpaces>
  <SharedDoc>false</SharedDoc>
  <HyperlinkBase>h:\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</dc:title>
  <dc:subject>Bedienung mit Checkliste</dc:subject>
  <dc:creator>Sandra Flory</dc:creator>
  <cp:keywords/>
  <dc:description>Kann von mehreren SuS hintereinander zur Selbstkontrolle genutzt werden</dc:description>
  <cp:lastModifiedBy>Sandra Flory</cp:lastModifiedBy>
  <cp:revision>3</cp:revision>
  <cp:lastPrinted>2018-08-18T15:41:00Z</cp:lastPrinted>
  <dcterms:created xsi:type="dcterms:W3CDTF">2018-08-18T15:40:00Z</dcterms:created>
  <dcterms:modified xsi:type="dcterms:W3CDTF">2018-08-18T15:50:00Z</dcterms:modified>
  <cp:category/>
</cp:coreProperties>
</file>